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1619" w14:textId="77777777" w:rsidR="002157B4" w:rsidRPr="004D2DAA" w:rsidRDefault="002157B4" w:rsidP="002157B4">
      <w:pPr>
        <w:ind w:left="4956"/>
        <w:outlineLvl w:val="0"/>
        <w:rPr>
          <w:b/>
          <w:sz w:val="22"/>
          <w:szCs w:val="22"/>
        </w:rPr>
      </w:pPr>
    </w:p>
    <w:p w14:paraId="3031B904" w14:textId="77777777" w:rsidR="002157B4" w:rsidRDefault="002157B4" w:rsidP="002157B4">
      <w:pPr>
        <w:pStyle w:val="a4"/>
        <w:rPr>
          <w:sz w:val="22"/>
          <w:szCs w:val="22"/>
        </w:rPr>
      </w:pPr>
      <w:r w:rsidRPr="004D2DAA">
        <w:rPr>
          <w:sz w:val="22"/>
          <w:szCs w:val="22"/>
        </w:rPr>
        <w:t>Бюлетень для голосування</w:t>
      </w:r>
    </w:p>
    <w:p w14:paraId="57B73A23" w14:textId="23C9FC72" w:rsidR="00B52B18" w:rsidRPr="00B52B18" w:rsidRDefault="00B52B18" w:rsidP="00B52B18">
      <w:pPr>
        <w:jc w:val="center"/>
        <w:rPr>
          <w:b/>
          <w:bCs/>
          <w:sz w:val="22"/>
          <w:szCs w:val="22"/>
        </w:rPr>
      </w:pPr>
      <w:r w:rsidRPr="00B52B18">
        <w:rPr>
          <w:b/>
          <w:bCs/>
          <w:sz w:val="22"/>
          <w:szCs w:val="22"/>
        </w:rPr>
        <w:t>(</w:t>
      </w:r>
      <w:r w:rsidR="007B416E" w:rsidRPr="007B416E">
        <w:rPr>
          <w:b/>
          <w:bCs/>
          <w:sz w:val="22"/>
          <w:szCs w:val="22"/>
        </w:rPr>
        <w:t>з питань обрання органів товариства (крім кумулятивного голосування)</w:t>
      </w:r>
      <w:r w:rsidRPr="00B52B18">
        <w:rPr>
          <w:b/>
          <w:bCs/>
          <w:sz w:val="22"/>
          <w:szCs w:val="22"/>
        </w:rPr>
        <w:t>)</w:t>
      </w:r>
    </w:p>
    <w:p w14:paraId="7E9392B6" w14:textId="77777777" w:rsidR="002157B4" w:rsidRPr="004D2DAA" w:rsidRDefault="002157B4" w:rsidP="002157B4">
      <w:pPr>
        <w:tabs>
          <w:tab w:val="left" w:pos="825"/>
          <w:tab w:val="center" w:pos="4961"/>
        </w:tabs>
        <w:rPr>
          <w:b/>
          <w:sz w:val="22"/>
          <w:szCs w:val="22"/>
        </w:rPr>
      </w:pPr>
      <w:r w:rsidRPr="004D2DAA">
        <w:rPr>
          <w:b/>
          <w:sz w:val="22"/>
          <w:szCs w:val="22"/>
        </w:rPr>
        <w:tab/>
      </w:r>
      <w:r w:rsidRPr="004D2DAA">
        <w:rPr>
          <w:b/>
          <w:sz w:val="22"/>
          <w:szCs w:val="22"/>
        </w:rPr>
        <w:tab/>
        <w:t>на дистанційних позачергових Загальних зборах акціонерів</w:t>
      </w:r>
    </w:p>
    <w:p w14:paraId="7E703C29" w14:textId="52A5F14C" w:rsidR="002157B4" w:rsidRPr="004D2DAA" w:rsidRDefault="002157B4" w:rsidP="002157B4">
      <w:pPr>
        <w:overflowPunct w:val="0"/>
        <w:adjustRightInd w:val="0"/>
        <w:ind w:firstLine="284"/>
        <w:jc w:val="center"/>
        <w:textAlignment w:val="baseline"/>
        <w:outlineLvl w:val="0"/>
        <w:rPr>
          <w:b/>
          <w:sz w:val="22"/>
          <w:szCs w:val="22"/>
        </w:rPr>
      </w:pPr>
      <w:r w:rsidRPr="004D2DAA">
        <w:rPr>
          <w:b/>
          <w:sz w:val="22"/>
          <w:szCs w:val="22"/>
        </w:rPr>
        <w:t xml:space="preserve"> </w:t>
      </w:r>
      <w:r w:rsidR="008823C1">
        <w:rPr>
          <w:b/>
          <w:sz w:val="22"/>
          <w:szCs w:val="22"/>
        </w:rPr>
        <w:t>ПРИВАТНОГО</w:t>
      </w:r>
      <w:r w:rsidRPr="004D2DAA">
        <w:rPr>
          <w:b/>
          <w:sz w:val="22"/>
          <w:szCs w:val="22"/>
        </w:rPr>
        <w:t xml:space="preserve"> АКЦІОНЕРНОГО ТОВАРИСТВА </w:t>
      </w:r>
    </w:p>
    <w:p w14:paraId="32C0EE67" w14:textId="0B9B7196" w:rsidR="002157B4" w:rsidRPr="004D2DAA" w:rsidRDefault="002157B4" w:rsidP="002157B4">
      <w:pPr>
        <w:pStyle w:val="a3"/>
        <w:jc w:val="center"/>
        <w:rPr>
          <w:b/>
          <w:sz w:val="22"/>
          <w:szCs w:val="22"/>
          <w:lang w:val="uk-UA"/>
        </w:rPr>
      </w:pPr>
      <w:r w:rsidRPr="004D2DAA">
        <w:rPr>
          <w:b/>
          <w:sz w:val="22"/>
          <w:szCs w:val="22"/>
        </w:rPr>
        <w:t>«</w:t>
      </w:r>
      <w:r w:rsidR="008823C1" w:rsidRPr="008823C1">
        <w:rPr>
          <w:b/>
          <w:sz w:val="22"/>
          <w:szCs w:val="22"/>
          <w:lang w:val="uk-UA"/>
        </w:rPr>
        <w:t>КРИВОРІЗЬКИЙ ЦЕНТРАЛЬНИЙ РУДОРЕМОНТНИЙ ЗАВОД</w:t>
      </w:r>
      <w:r w:rsidRPr="004D2DAA">
        <w:rPr>
          <w:sz w:val="22"/>
          <w:szCs w:val="22"/>
          <w:lang w:val="uk-UA"/>
        </w:rPr>
        <w:t>»</w:t>
      </w:r>
      <w:r w:rsidRPr="004D2DAA">
        <w:rPr>
          <w:b/>
          <w:sz w:val="22"/>
          <w:szCs w:val="22"/>
          <w:lang w:val="uk-UA"/>
        </w:rPr>
        <w:t xml:space="preserve"> </w:t>
      </w:r>
    </w:p>
    <w:p w14:paraId="2E86A27C" w14:textId="70A9E918" w:rsidR="002157B4" w:rsidRPr="004D2DAA" w:rsidRDefault="002157B4" w:rsidP="002157B4">
      <w:pPr>
        <w:pStyle w:val="a3"/>
        <w:jc w:val="center"/>
        <w:rPr>
          <w:b/>
          <w:sz w:val="22"/>
          <w:szCs w:val="22"/>
          <w:lang w:val="uk-UA"/>
        </w:rPr>
      </w:pPr>
      <w:r w:rsidRPr="004D2DAA">
        <w:rPr>
          <w:b/>
          <w:sz w:val="22"/>
          <w:szCs w:val="22"/>
          <w:lang w:val="uk-UA"/>
        </w:rPr>
        <w:t>(надалі - П</w:t>
      </w:r>
      <w:r w:rsidR="008823C1">
        <w:rPr>
          <w:b/>
          <w:sz w:val="22"/>
          <w:szCs w:val="22"/>
          <w:lang w:val="uk-UA"/>
        </w:rPr>
        <w:t>Р</w:t>
      </w:r>
      <w:r w:rsidRPr="004D2DAA">
        <w:rPr>
          <w:b/>
          <w:sz w:val="22"/>
          <w:szCs w:val="22"/>
          <w:lang w:val="uk-UA"/>
        </w:rPr>
        <w:t>АТ «</w:t>
      </w:r>
      <w:r w:rsidR="008823C1">
        <w:rPr>
          <w:b/>
          <w:sz w:val="22"/>
          <w:szCs w:val="22"/>
          <w:lang w:val="uk-UA"/>
        </w:rPr>
        <w:t>КЦРЗ</w:t>
      </w:r>
      <w:r w:rsidRPr="004D2DAA">
        <w:rPr>
          <w:b/>
          <w:sz w:val="22"/>
          <w:szCs w:val="22"/>
          <w:lang w:val="uk-UA"/>
        </w:rPr>
        <w:t>» або Товариство)</w:t>
      </w:r>
    </w:p>
    <w:p w14:paraId="7E144A4E" w14:textId="77777777" w:rsidR="002157B4" w:rsidRPr="004D2DAA" w:rsidRDefault="002157B4" w:rsidP="002157B4">
      <w:pPr>
        <w:pStyle w:val="a3"/>
        <w:jc w:val="center"/>
        <w:rPr>
          <w:b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5"/>
        <w:gridCol w:w="4910"/>
      </w:tblGrid>
      <w:tr w:rsidR="004D2DAA" w:rsidRPr="004D2DAA" w14:paraId="1B49D3D6" w14:textId="77777777" w:rsidTr="00662CFC">
        <w:tc>
          <w:tcPr>
            <w:tcW w:w="4815" w:type="dxa"/>
          </w:tcPr>
          <w:p w14:paraId="6B739BAD" w14:textId="77777777" w:rsidR="001062A3" w:rsidRPr="004D2DAA" w:rsidRDefault="001062A3" w:rsidP="001062A3">
            <w:pPr>
              <w:rPr>
                <w:sz w:val="22"/>
                <w:szCs w:val="22"/>
              </w:rPr>
            </w:pPr>
            <w:r w:rsidRPr="004D2DAA">
              <w:rPr>
                <w:sz w:val="22"/>
                <w:szCs w:val="22"/>
              </w:rPr>
              <w:t>Дата проведення зборів</w:t>
            </w:r>
          </w:p>
        </w:tc>
        <w:tc>
          <w:tcPr>
            <w:tcW w:w="4530" w:type="dxa"/>
          </w:tcPr>
          <w:p w14:paraId="4D283A1A" w14:textId="45E3BCF2" w:rsidR="001062A3" w:rsidRPr="004D2DAA" w:rsidRDefault="00E815DB" w:rsidP="008823C1">
            <w:pPr>
              <w:spacing w:line="256" w:lineRule="auto"/>
              <w:jc w:val="center"/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>29</w:t>
            </w:r>
            <w:r w:rsidR="001062A3" w:rsidRPr="004D2DAA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11</w:t>
            </w:r>
            <w:r w:rsidR="001062A3" w:rsidRPr="004D2DAA">
              <w:rPr>
                <w:i/>
                <w:sz w:val="22"/>
                <w:szCs w:val="22"/>
              </w:rPr>
              <w:t xml:space="preserve">.2023  </w:t>
            </w:r>
          </w:p>
        </w:tc>
      </w:tr>
      <w:tr w:rsidR="003F0548" w:rsidRPr="004D2DAA" w14:paraId="656D00FE" w14:textId="77777777" w:rsidTr="00662CFC">
        <w:tc>
          <w:tcPr>
            <w:tcW w:w="4815" w:type="dxa"/>
          </w:tcPr>
          <w:p w14:paraId="7A506ACB" w14:textId="77777777" w:rsidR="003F0548" w:rsidRPr="004D2DAA" w:rsidRDefault="003F0548" w:rsidP="00954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proofErr w:type="spellStart"/>
            <w:r w:rsidRPr="003F0548">
              <w:rPr>
                <w:sz w:val="22"/>
                <w:szCs w:val="22"/>
              </w:rPr>
              <w:t>ат</w:t>
            </w:r>
            <w:proofErr w:type="spellEnd"/>
            <w:r w:rsidR="009544D0">
              <w:rPr>
                <w:sz w:val="22"/>
                <w:szCs w:val="22"/>
                <w:lang w:val="ru-RU"/>
              </w:rPr>
              <w:t>а</w:t>
            </w:r>
            <w:r w:rsidRPr="003F0548">
              <w:rPr>
                <w:sz w:val="22"/>
                <w:szCs w:val="22"/>
              </w:rPr>
              <w:t xml:space="preserve"> і час початку та завершення голосування</w:t>
            </w:r>
          </w:p>
        </w:tc>
        <w:tc>
          <w:tcPr>
            <w:tcW w:w="4530" w:type="dxa"/>
          </w:tcPr>
          <w:p w14:paraId="7A1DD478" w14:textId="55F48623" w:rsidR="003F0548" w:rsidRPr="003F0548" w:rsidRDefault="009544D0" w:rsidP="008823C1">
            <w:pPr>
              <w:spacing w:line="256" w:lineRule="auto"/>
              <w:jc w:val="center"/>
              <w:rPr>
                <w:i/>
                <w:sz w:val="22"/>
                <w:szCs w:val="22"/>
                <w:lang w:val="ru-RU"/>
              </w:rPr>
            </w:pPr>
            <w:r w:rsidRPr="00967138">
              <w:t xml:space="preserve">з моменту розміщення на </w:t>
            </w:r>
            <w:proofErr w:type="spellStart"/>
            <w:r w:rsidRPr="00967138">
              <w:t>вебсайті</w:t>
            </w:r>
            <w:proofErr w:type="spellEnd"/>
            <w:r w:rsidRPr="00967138">
              <w:t xml:space="preserve"> бюлетеня для голосування</w:t>
            </w:r>
            <w:r w:rsidRPr="00967138">
              <w:rPr>
                <w:lang w:val="ru-RU"/>
              </w:rPr>
              <w:t xml:space="preserve"> </w:t>
            </w:r>
            <w:r w:rsidR="00DE35F7">
              <w:rPr>
                <w:lang w:val="ru-RU"/>
              </w:rPr>
              <w:t>17</w:t>
            </w:r>
            <w:r>
              <w:t>.</w:t>
            </w:r>
            <w:r w:rsidR="00DE35F7">
              <w:t>11</w:t>
            </w:r>
            <w:r w:rsidRPr="00967138">
              <w:t>.2023 року</w:t>
            </w:r>
            <w:r>
              <w:t xml:space="preserve"> </w:t>
            </w:r>
            <w:r w:rsidRPr="00A64701">
              <w:t xml:space="preserve">виключно до 18-00 дати завершення голосування </w:t>
            </w:r>
            <w:r w:rsidR="00EE6C09">
              <w:t>29</w:t>
            </w:r>
            <w:r w:rsidRPr="00A64701">
              <w:t>.</w:t>
            </w:r>
            <w:r w:rsidR="00EE6C09">
              <w:t>11</w:t>
            </w:r>
            <w:r w:rsidRPr="00A64701">
              <w:t>.2023 року</w:t>
            </w:r>
          </w:p>
        </w:tc>
      </w:tr>
      <w:tr w:rsidR="001062A3" w:rsidRPr="004D2DAA" w14:paraId="015507B9" w14:textId="77777777" w:rsidTr="00662CFC">
        <w:tc>
          <w:tcPr>
            <w:tcW w:w="4815" w:type="dxa"/>
          </w:tcPr>
          <w:p w14:paraId="21CC04CA" w14:textId="77777777" w:rsidR="001062A3" w:rsidRPr="004D2DAA" w:rsidRDefault="001062A3" w:rsidP="00DA4D3D">
            <w:pPr>
              <w:rPr>
                <w:sz w:val="22"/>
                <w:szCs w:val="22"/>
              </w:rPr>
            </w:pPr>
            <w:r w:rsidRPr="004D2DAA">
              <w:rPr>
                <w:sz w:val="22"/>
                <w:szCs w:val="22"/>
              </w:rPr>
              <w:t>Дат</w:t>
            </w:r>
            <w:r w:rsidR="00DA4D3D" w:rsidRPr="004D2DAA">
              <w:rPr>
                <w:sz w:val="22"/>
                <w:szCs w:val="22"/>
                <w:lang w:val="ru-RU"/>
              </w:rPr>
              <w:t>а</w:t>
            </w:r>
            <w:r w:rsidRPr="004D2DAA">
              <w:rPr>
                <w:sz w:val="22"/>
                <w:szCs w:val="22"/>
              </w:rPr>
              <w:t xml:space="preserve"> заповнення бюлетеня акціонером (представником акціонера)</w:t>
            </w:r>
          </w:p>
        </w:tc>
        <w:tc>
          <w:tcPr>
            <w:tcW w:w="4530" w:type="dxa"/>
          </w:tcPr>
          <w:p w14:paraId="2AE07E2B" w14:textId="77777777" w:rsidR="001062A3" w:rsidRPr="004D2DAA" w:rsidRDefault="001062A3" w:rsidP="001062A3">
            <w:pPr>
              <w:spacing w:line="256" w:lineRule="auto"/>
              <w:jc w:val="center"/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062A3" w:rsidRPr="004D2DAA" w14:paraId="0A4B16AF" w14:textId="77777777" w:rsidTr="00662CFC">
        <w:tc>
          <w:tcPr>
            <w:tcW w:w="4815" w:type="dxa"/>
          </w:tcPr>
          <w:p w14:paraId="3615FE5A" w14:textId="77777777" w:rsidR="001062A3" w:rsidRPr="004D2DAA" w:rsidRDefault="001062A3" w:rsidP="001062A3">
            <w:pPr>
              <w:spacing w:line="256" w:lineRule="auto"/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4D2DAA"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  <w:t>Реквізити акціонера:</w:t>
            </w:r>
          </w:p>
          <w:p w14:paraId="04CB9ABE" w14:textId="77777777" w:rsidR="001062A3" w:rsidRPr="004D2DAA" w:rsidRDefault="001062A3" w:rsidP="001062A3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D2DAA">
              <w:rPr>
                <w:bCs/>
                <w:color w:val="000000"/>
                <w:sz w:val="22"/>
                <w:szCs w:val="22"/>
                <w:lang w:eastAsia="en-US"/>
              </w:rPr>
              <w:t xml:space="preserve">П.І.Б./найменування акціонера </w:t>
            </w:r>
          </w:p>
          <w:p w14:paraId="11FC1403" w14:textId="77777777" w:rsidR="001062A3" w:rsidRPr="004D2DAA" w:rsidRDefault="001062A3">
            <w:pPr>
              <w:spacing w:line="256" w:lineRule="auto"/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530" w:type="dxa"/>
          </w:tcPr>
          <w:p w14:paraId="0E987848" w14:textId="77777777" w:rsidR="001062A3" w:rsidRPr="004D2DAA" w:rsidRDefault="001062A3">
            <w:pPr>
              <w:spacing w:line="256" w:lineRule="auto"/>
              <w:jc w:val="center"/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2157B4" w:rsidRPr="004D2DAA" w14:paraId="42BC0690" w14:textId="77777777" w:rsidTr="00662CFC">
        <w:tc>
          <w:tcPr>
            <w:tcW w:w="4815" w:type="dxa"/>
          </w:tcPr>
          <w:p w14:paraId="7DB1F7B6" w14:textId="77777777" w:rsidR="002157B4" w:rsidRPr="004D2DAA" w:rsidRDefault="002157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D2DAA">
              <w:rPr>
                <w:sz w:val="22"/>
                <w:szCs w:val="22"/>
                <w:lang w:eastAsia="en-US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2F78ED8A" w14:textId="77777777" w:rsidR="002157B4" w:rsidRPr="004D2DAA" w:rsidRDefault="002157B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4D3D9AAD" w14:textId="77777777" w:rsidR="002157B4" w:rsidRPr="004D2DAA" w:rsidRDefault="002157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D2DAA">
              <w:rPr>
                <w:sz w:val="22"/>
                <w:szCs w:val="22"/>
                <w:lang w:eastAsia="en-US"/>
              </w:rPr>
              <w:t xml:space="preserve">Код за ЄДРПОУ та код за ЄДРІСІ (за наявності)/ ІКЮО  </w:t>
            </w:r>
            <w:r w:rsidRPr="004D2DAA">
              <w:rPr>
                <w:i/>
                <w:sz w:val="22"/>
                <w:szCs w:val="22"/>
                <w:lang w:eastAsia="en-US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4D2DAA">
              <w:rPr>
                <w:sz w:val="22"/>
                <w:szCs w:val="22"/>
                <w:lang w:eastAsia="en-US"/>
              </w:rPr>
              <w:t>– для юридичної особи</w:t>
            </w:r>
          </w:p>
        </w:tc>
        <w:tc>
          <w:tcPr>
            <w:tcW w:w="4530" w:type="dxa"/>
          </w:tcPr>
          <w:p w14:paraId="4F63CCFE" w14:textId="77777777" w:rsidR="002157B4" w:rsidRPr="004D2DAA" w:rsidRDefault="002157B4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157B4" w:rsidRPr="004D2DAA" w14:paraId="72CB3C07" w14:textId="77777777" w:rsidTr="00662CFC">
        <w:tc>
          <w:tcPr>
            <w:tcW w:w="4815" w:type="dxa"/>
          </w:tcPr>
          <w:p w14:paraId="4254976E" w14:textId="77777777" w:rsidR="002157B4" w:rsidRPr="004D2DAA" w:rsidRDefault="002157B4">
            <w:pPr>
              <w:spacing w:line="256" w:lineRule="auto"/>
              <w:rPr>
                <w:sz w:val="22"/>
                <w:szCs w:val="22"/>
                <w:u w:val="single"/>
                <w:lang w:eastAsia="en-US"/>
              </w:rPr>
            </w:pPr>
            <w:r w:rsidRPr="004D2DAA">
              <w:rPr>
                <w:sz w:val="22"/>
                <w:szCs w:val="22"/>
                <w:u w:val="single"/>
                <w:lang w:eastAsia="en-US"/>
              </w:rPr>
              <w:t xml:space="preserve">Реквізити представника акціонера (за наявності):  </w:t>
            </w:r>
          </w:p>
          <w:p w14:paraId="42423DFD" w14:textId="77777777" w:rsidR="002157B4" w:rsidRPr="004D2DAA" w:rsidRDefault="002157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D2DAA">
              <w:rPr>
                <w:sz w:val="22"/>
                <w:szCs w:val="22"/>
                <w:lang w:eastAsia="en-US"/>
              </w:rPr>
              <w:t>П.І.Б.</w:t>
            </w:r>
            <w:r w:rsidRPr="004D2DAA">
              <w:rPr>
                <w:bCs/>
                <w:color w:val="000000"/>
                <w:sz w:val="22"/>
                <w:szCs w:val="22"/>
                <w:lang w:eastAsia="en-US"/>
              </w:rPr>
              <w:t xml:space="preserve"> /найменування</w:t>
            </w:r>
            <w:r w:rsidRPr="004D2DAA">
              <w:rPr>
                <w:sz w:val="22"/>
                <w:szCs w:val="22"/>
                <w:lang w:eastAsia="en-US"/>
              </w:rPr>
              <w:t xml:space="preserve"> представника акціонера</w:t>
            </w:r>
          </w:p>
          <w:p w14:paraId="0250E363" w14:textId="77777777" w:rsidR="002157B4" w:rsidRPr="004D2DAA" w:rsidRDefault="002157B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74300396" w14:textId="77777777" w:rsidR="002157B4" w:rsidRPr="004D2DAA" w:rsidRDefault="002157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D2DAA">
              <w:rPr>
                <w:sz w:val="22"/>
                <w:szCs w:val="22"/>
                <w:lang w:eastAsia="en-US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71067B4A" w14:textId="77777777" w:rsidR="002157B4" w:rsidRPr="004D2DAA" w:rsidRDefault="002157B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20B4C916" w14:textId="77777777" w:rsidR="002157B4" w:rsidRPr="004D2DAA" w:rsidRDefault="002157B4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D2DAA">
              <w:rPr>
                <w:sz w:val="22"/>
                <w:szCs w:val="22"/>
                <w:lang w:eastAsia="en-US"/>
              </w:rPr>
              <w:t xml:space="preserve">Код за ЄДРПОУ та код за ЄДРІСІ (за наявності)/ ІКЮО  </w:t>
            </w:r>
            <w:r w:rsidRPr="004D2DAA">
              <w:rPr>
                <w:i/>
                <w:sz w:val="22"/>
                <w:szCs w:val="22"/>
                <w:lang w:eastAsia="en-US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4D2DAA">
              <w:rPr>
                <w:sz w:val="22"/>
                <w:szCs w:val="22"/>
                <w:lang w:eastAsia="en-US"/>
              </w:rPr>
              <w:t>– для юридичної особи</w:t>
            </w:r>
          </w:p>
          <w:p w14:paraId="52930691" w14:textId="77777777" w:rsidR="002157B4" w:rsidRPr="004D2DAA" w:rsidRDefault="002157B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0" w:type="dxa"/>
          </w:tcPr>
          <w:p w14:paraId="6D6FBDA4" w14:textId="77777777" w:rsidR="002157B4" w:rsidRPr="004D2DAA" w:rsidRDefault="002157B4">
            <w:pPr>
              <w:spacing w:line="25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D2DAA" w:rsidRPr="004D2DAA" w14:paraId="16374B95" w14:textId="77777777" w:rsidTr="00662CFC">
        <w:tc>
          <w:tcPr>
            <w:tcW w:w="4815" w:type="dxa"/>
          </w:tcPr>
          <w:p w14:paraId="79CAD7B1" w14:textId="77777777" w:rsidR="004D2DAA" w:rsidRPr="004D2DAA" w:rsidRDefault="004D2DAA" w:rsidP="004D2DAA">
            <w:pPr>
              <w:rPr>
                <w:b/>
                <w:sz w:val="22"/>
                <w:szCs w:val="22"/>
              </w:rPr>
            </w:pPr>
            <w:r w:rsidRPr="004D2DAA">
              <w:rPr>
                <w:b/>
                <w:sz w:val="22"/>
                <w:szCs w:val="22"/>
              </w:rPr>
              <w:t xml:space="preserve">Кількість голосів, </w:t>
            </w:r>
          </w:p>
          <w:p w14:paraId="75C1AAF1" w14:textId="77777777" w:rsidR="004D2DAA" w:rsidRPr="004D2DAA" w:rsidRDefault="004D2DAA" w:rsidP="004D2DAA">
            <w:pPr>
              <w:rPr>
                <w:sz w:val="22"/>
                <w:szCs w:val="22"/>
              </w:rPr>
            </w:pPr>
            <w:r w:rsidRPr="004D2DAA">
              <w:rPr>
                <w:b/>
                <w:sz w:val="22"/>
                <w:szCs w:val="22"/>
              </w:rPr>
              <w:t xml:space="preserve">що належать акціонеру:  </w:t>
            </w:r>
          </w:p>
        </w:tc>
        <w:tc>
          <w:tcPr>
            <w:tcW w:w="4530" w:type="dxa"/>
          </w:tcPr>
          <w:p w14:paraId="21C7D351" w14:textId="77777777" w:rsidR="004D2DAA" w:rsidRPr="004D2DAA" w:rsidRDefault="004D2DAA" w:rsidP="004D2DAA">
            <w:pPr>
              <w:pBdr>
                <w:bottom w:val="single" w:sz="12" w:space="1" w:color="auto"/>
              </w:pBdr>
              <w:jc w:val="both"/>
              <w:rPr>
                <w:b/>
                <w:i/>
                <w:sz w:val="22"/>
                <w:szCs w:val="22"/>
              </w:rPr>
            </w:pPr>
          </w:p>
          <w:p w14:paraId="0A029655" w14:textId="77777777" w:rsidR="004D2DAA" w:rsidRPr="004D2DAA" w:rsidRDefault="004D2DAA" w:rsidP="004D2DAA">
            <w:pPr>
              <w:pBdr>
                <w:bottom w:val="single" w:sz="12" w:space="1" w:color="auto"/>
              </w:pBdr>
              <w:jc w:val="both"/>
              <w:rPr>
                <w:b/>
                <w:i/>
                <w:sz w:val="22"/>
                <w:szCs w:val="22"/>
              </w:rPr>
            </w:pPr>
          </w:p>
          <w:p w14:paraId="204DEE6F" w14:textId="77777777" w:rsidR="004D2DAA" w:rsidRPr="004D2DAA" w:rsidRDefault="004D2DAA" w:rsidP="004D2DAA">
            <w:pPr>
              <w:jc w:val="both"/>
              <w:rPr>
                <w:b/>
                <w:i/>
                <w:sz w:val="22"/>
                <w:szCs w:val="22"/>
              </w:rPr>
            </w:pPr>
          </w:p>
          <w:p w14:paraId="68C0CA99" w14:textId="77777777" w:rsidR="004D2DAA" w:rsidRPr="004D2DAA" w:rsidRDefault="004D2DAA" w:rsidP="004D2DAA">
            <w:pPr>
              <w:jc w:val="both"/>
              <w:rPr>
                <w:b/>
                <w:i/>
                <w:sz w:val="22"/>
                <w:szCs w:val="22"/>
              </w:rPr>
            </w:pPr>
            <w:r w:rsidRPr="004D2DAA">
              <w:rPr>
                <w:b/>
                <w:i/>
                <w:sz w:val="22"/>
                <w:szCs w:val="22"/>
              </w:rPr>
              <w:t>(_____________</w:t>
            </w:r>
            <w:r w:rsidRPr="004D2DAA">
              <w:rPr>
                <w:b/>
                <w:i/>
                <w:sz w:val="22"/>
                <w:szCs w:val="22"/>
                <w:lang w:val="ru-RU"/>
              </w:rPr>
              <w:t>_____________________________</w:t>
            </w:r>
            <w:r w:rsidRPr="004D2DAA">
              <w:rPr>
                <w:b/>
                <w:i/>
                <w:sz w:val="22"/>
                <w:szCs w:val="22"/>
                <w:lang w:val="ru-RU"/>
              </w:rPr>
              <w:br/>
              <w:t xml:space="preserve"> __________________________________________</w:t>
            </w:r>
            <w:r w:rsidRPr="004D2DAA">
              <w:rPr>
                <w:b/>
                <w:i/>
                <w:sz w:val="22"/>
                <w:szCs w:val="22"/>
              </w:rPr>
              <w:t>)</w:t>
            </w:r>
          </w:p>
          <w:p w14:paraId="47294B37" w14:textId="77777777" w:rsidR="004D2DAA" w:rsidRPr="004D2DAA" w:rsidRDefault="004D2DAA" w:rsidP="004D2DAA">
            <w:pPr>
              <w:jc w:val="both"/>
              <w:rPr>
                <w:b/>
                <w:i/>
                <w:sz w:val="22"/>
                <w:szCs w:val="22"/>
              </w:rPr>
            </w:pPr>
            <w:r w:rsidRPr="004D2DAA">
              <w:rPr>
                <w:bCs/>
                <w:i/>
                <w:iCs/>
                <w:color w:val="000000"/>
                <w:sz w:val="22"/>
                <w:szCs w:val="22"/>
              </w:rPr>
              <w:t xml:space="preserve">      </w:t>
            </w:r>
            <w:r w:rsidRPr="004D2DAA"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                     </w:t>
            </w:r>
            <w:r w:rsidRPr="004D2DAA">
              <w:rPr>
                <w:bCs/>
                <w:i/>
                <w:iCs/>
                <w:color w:val="000000"/>
                <w:sz w:val="22"/>
                <w:szCs w:val="22"/>
              </w:rPr>
              <w:t xml:space="preserve">  (прописом)</w:t>
            </w:r>
          </w:p>
        </w:tc>
      </w:tr>
    </w:tbl>
    <w:p w14:paraId="625B5B5C" w14:textId="77777777" w:rsidR="002157B4" w:rsidRDefault="002157B4" w:rsidP="002157B4">
      <w:pPr>
        <w:rPr>
          <w:b/>
          <w:sz w:val="22"/>
          <w:szCs w:val="22"/>
          <w:lang w:val="ru-RU"/>
        </w:rPr>
      </w:pPr>
    </w:p>
    <w:p w14:paraId="65CCB628" w14:textId="77777777" w:rsidR="00662CFC" w:rsidRPr="004D2DAA" w:rsidRDefault="00662CFC" w:rsidP="002157B4">
      <w:pPr>
        <w:rPr>
          <w:b/>
          <w:sz w:val="22"/>
          <w:szCs w:val="22"/>
          <w:lang w:val="ru-RU"/>
        </w:rPr>
      </w:pPr>
    </w:p>
    <w:p w14:paraId="580AA9A5" w14:textId="77777777" w:rsidR="004968F3" w:rsidRDefault="004968F3" w:rsidP="004968F3">
      <w:pPr>
        <w:jc w:val="both"/>
        <w:rPr>
          <w:b/>
          <w:sz w:val="22"/>
          <w:szCs w:val="22"/>
        </w:rPr>
      </w:pPr>
      <w:r w:rsidRPr="004D2DAA">
        <w:rPr>
          <w:b/>
          <w:sz w:val="22"/>
          <w:szCs w:val="22"/>
        </w:rPr>
        <w:t>Питання, винесене на голосування:</w:t>
      </w:r>
    </w:p>
    <w:p w14:paraId="2C1B0CCA" w14:textId="558AEF63" w:rsidR="004968F3" w:rsidRPr="00CB0952" w:rsidRDefault="004968F3" w:rsidP="004968F3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6</w:t>
      </w:r>
      <w:r w:rsidRPr="00CB0952">
        <w:rPr>
          <w:bCs/>
          <w:iCs/>
          <w:sz w:val="22"/>
          <w:szCs w:val="22"/>
        </w:rPr>
        <w:t xml:space="preserve">. </w:t>
      </w:r>
      <w:r w:rsidRPr="004968F3">
        <w:rPr>
          <w:bCs/>
          <w:iCs/>
          <w:sz w:val="22"/>
          <w:szCs w:val="22"/>
        </w:rPr>
        <w:t>Щодо призначення особи, яка буде виконувати обов’язки Генерального директора Товариства</w:t>
      </w:r>
      <w:r w:rsidRPr="00CB0952">
        <w:rPr>
          <w:bCs/>
          <w:iCs/>
          <w:sz w:val="22"/>
          <w:szCs w:val="22"/>
        </w:rPr>
        <w:t>.</w:t>
      </w:r>
    </w:p>
    <w:p w14:paraId="24C65FCD" w14:textId="77777777" w:rsidR="004968F3" w:rsidRDefault="004968F3" w:rsidP="004968F3">
      <w:pPr>
        <w:rPr>
          <w:b/>
          <w:sz w:val="22"/>
          <w:szCs w:val="22"/>
        </w:rPr>
      </w:pPr>
    </w:p>
    <w:p w14:paraId="6955FAB6" w14:textId="77777777" w:rsidR="004968F3" w:rsidRPr="004D2DAA" w:rsidRDefault="004968F3" w:rsidP="004968F3">
      <w:pPr>
        <w:rPr>
          <w:b/>
          <w:sz w:val="22"/>
          <w:szCs w:val="22"/>
          <w:lang w:val="ru-RU"/>
        </w:rPr>
      </w:pPr>
      <w:r w:rsidRPr="004D2DAA">
        <w:rPr>
          <w:b/>
          <w:sz w:val="22"/>
          <w:szCs w:val="22"/>
        </w:rPr>
        <w:t xml:space="preserve">Проект рішення з цього питання: </w:t>
      </w:r>
    </w:p>
    <w:p w14:paraId="6B1C36DB" w14:textId="77777777" w:rsidR="004968F3" w:rsidRPr="004968F3" w:rsidRDefault="004968F3" w:rsidP="004968F3">
      <w:pPr>
        <w:jc w:val="both"/>
        <w:rPr>
          <w:bCs/>
          <w:iCs/>
          <w:sz w:val="22"/>
          <w:szCs w:val="22"/>
        </w:rPr>
      </w:pPr>
      <w:r w:rsidRPr="004968F3">
        <w:rPr>
          <w:bCs/>
          <w:iCs/>
          <w:sz w:val="22"/>
          <w:szCs w:val="22"/>
        </w:rPr>
        <w:t>6.1.</w:t>
      </w:r>
      <w:r w:rsidRPr="004968F3">
        <w:rPr>
          <w:bCs/>
          <w:iCs/>
          <w:sz w:val="22"/>
          <w:szCs w:val="22"/>
        </w:rPr>
        <w:tab/>
        <w:t xml:space="preserve">На підставі ч. 1. ст. 39 Закону України «Про акціонерні товариства», з дати цього Протоколу Загальних зборів акціонерів Товариства, призначити виконуючим обов’язки Генерального директора ПРИВАТНОГО АКЦІОНЕРНОГО ТОВАРИСТВА «КРИВОРІЗЬКИЙ ЦЕНТРАЛЬНИЙ РУДОРЕМОНТНИЙ ЗАВОД» </w:t>
      </w:r>
      <w:proofErr w:type="spellStart"/>
      <w:r w:rsidRPr="004968F3">
        <w:rPr>
          <w:bCs/>
          <w:iCs/>
          <w:sz w:val="22"/>
          <w:szCs w:val="22"/>
        </w:rPr>
        <w:t>Долгозвяго</w:t>
      </w:r>
      <w:proofErr w:type="spellEnd"/>
      <w:r w:rsidRPr="004968F3">
        <w:rPr>
          <w:bCs/>
          <w:iCs/>
          <w:sz w:val="22"/>
          <w:szCs w:val="22"/>
        </w:rPr>
        <w:t xml:space="preserve"> </w:t>
      </w:r>
      <w:proofErr w:type="spellStart"/>
      <w:r w:rsidRPr="004968F3">
        <w:rPr>
          <w:bCs/>
          <w:iCs/>
          <w:sz w:val="22"/>
          <w:szCs w:val="22"/>
        </w:rPr>
        <w:t>Ігора</w:t>
      </w:r>
      <w:proofErr w:type="spellEnd"/>
      <w:r w:rsidRPr="004968F3">
        <w:rPr>
          <w:bCs/>
          <w:iCs/>
          <w:sz w:val="22"/>
          <w:szCs w:val="22"/>
        </w:rPr>
        <w:t xml:space="preserve"> Володимировича (</w:t>
      </w:r>
      <w:proofErr w:type="spellStart"/>
      <w:r w:rsidRPr="004968F3">
        <w:rPr>
          <w:bCs/>
          <w:iCs/>
          <w:sz w:val="22"/>
          <w:szCs w:val="22"/>
        </w:rPr>
        <w:t>д.н</w:t>
      </w:r>
      <w:proofErr w:type="spellEnd"/>
      <w:r w:rsidRPr="004968F3">
        <w:rPr>
          <w:bCs/>
          <w:iCs/>
          <w:sz w:val="22"/>
          <w:szCs w:val="22"/>
        </w:rPr>
        <w:t>. 30 листопада 1980 року, паспорт громадянина України ВА 533957, виданий Єнакіївським МВ УМВС України у Донецькій області 11 грудня 1996 року, податковий номер 2955405616) на термін до дати відкликання (припинення) повноважень відповідним органом управління Товариства.</w:t>
      </w:r>
    </w:p>
    <w:p w14:paraId="23328181" w14:textId="77777777" w:rsidR="004968F3" w:rsidRPr="004D2DAA" w:rsidRDefault="004968F3" w:rsidP="004968F3">
      <w:pPr>
        <w:jc w:val="both"/>
        <w:rPr>
          <w:sz w:val="22"/>
          <w:szCs w:val="22"/>
        </w:rPr>
      </w:pPr>
    </w:p>
    <w:p w14:paraId="639EEE2E" w14:textId="77777777" w:rsidR="004968F3" w:rsidRPr="004D2DAA" w:rsidRDefault="004968F3" w:rsidP="004968F3">
      <w:pPr>
        <w:rPr>
          <w:b/>
          <w:sz w:val="22"/>
          <w:szCs w:val="22"/>
        </w:rPr>
      </w:pPr>
      <w:r w:rsidRPr="004D2DAA">
        <w:rPr>
          <w:b/>
          <w:sz w:val="22"/>
          <w:szCs w:val="22"/>
        </w:rPr>
        <w:t>Варіанти голосування за проект рішення:</w:t>
      </w:r>
    </w:p>
    <w:p w14:paraId="63243D04" w14:textId="77777777" w:rsidR="004968F3" w:rsidRPr="004D2DAA" w:rsidRDefault="004968F3" w:rsidP="004968F3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1134"/>
        <w:gridCol w:w="1701"/>
      </w:tblGrid>
      <w:tr w:rsidR="003203A0" w:rsidRPr="004D2DAA" w14:paraId="6983D507" w14:textId="77777777" w:rsidTr="002811E1">
        <w:trPr>
          <w:trHeight w:hRule="exact" w:val="63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5A849" w14:textId="77777777" w:rsidR="003203A0" w:rsidRPr="004D2DAA" w:rsidRDefault="003203A0" w:rsidP="00281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55A63B" w14:textId="77777777" w:rsidR="003203A0" w:rsidRPr="004D2DAA" w:rsidRDefault="003203A0" w:rsidP="00281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6D144" w14:textId="77777777" w:rsidR="003203A0" w:rsidRPr="004D2DAA" w:rsidRDefault="003203A0" w:rsidP="002811E1">
            <w:pPr>
              <w:jc w:val="center"/>
              <w:rPr>
                <w:sz w:val="22"/>
                <w:szCs w:val="22"/>
              </w:rPr>
            </w:pPr>
          </w:p>
        </w:tc>
      </w:tr>
      <w:tr w:rsidR="003203A0" w:rsidRPr="004D2DAA" w14:paraId="5ED2D1AA" w14:textId="77777777" w:rsidTr="002811E1">
        <w:trPr>
          <w:trHeight w:hRule="exact"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05D44" w14:textId="77777777" w:rsidR="003203A0" w:rsidRPr="004D2DAA" w:rsidRDefault="003203A0" w:rsidP="002811E1">
            <w:pPr>
              <w:jc w:val="center"/>
              <w:rPr>
                <w:b/>
                <w:sz w:val="22"/>
                <w:szCs w:val="22"/>
              </w:rPr>
            </w:pPr>
            <w:r w:rsidRPr="004D2DAA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56A683" w14:textId="77777777" w:rsidR="003203A0" w:rsidRPr="004D2DAA" w:rsidRDefault="003203A0" w:rsidP="00281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EBAE6" w14:textId="77777777" w:rsidR="003203A0" w:rsidRPr="004D2DAA" w:rsidRDefault="003203A0" w:rsidP="002811E1">
            <w:pPr>
              <w:jc w:val="center"/>
              <w:rPr>
                <w:b/>
                <w:sz w:val="22"/>
                <w:szCs w:val="22"/>
              </w:rPr>
            </w:pPr>
            <w:r w:rsidRPr="004D2DAA">
              <w:rPr>
                <w:b/>
                <w:sz w:val="22"/>
                <w:szCs w:val="22"/>
              </w:rPr>
              <w:t>ПРОТИ</w:t>
            </w:r>
          </w:p>
        </w:tc>
      </w:tr>
    </w:tbl>
    <w:p w14:paraId="58C254FA" w14:textId="77777777" w:rsidR="004968F3" w:rsidRPr="004D2DAA" w:rsidRDefault="004968F3" w:rsidP="004968F3">
      <w:pPr>
        <w:rPr>
          <w:vanish/>
          <w:sz w:val="22"/>
          <w:szCs w:val="22"/>
        </w:rPr>
      </w:pPr>
    </w:p>
    <w:p w14:paraId="3242DC14" w14:textId="77777777" w:rsidR="004968F3" w:rsidRPr="004D2DAA" w:rsidRDefault="004968F3" w:rsidP="004968F3">
      <w:pPr>
        <w:rPr>
          <w:i/>
          <w:sz w:val="22"/>
          <w:szCs w:val="22"/>
        </w:rPr>
      </w:pPr>
    </w:p>
    <w:tbl>
      <w:tblPr>
        <w:tblpPr w:leftFromText="180" w:rightFromText="180" w:vertAnchor="text" w:horzAnchor="page" w:tblpX="7078" w:tblpY="-60"/>
        <w:tblOverlap w:val="never"/>
        <w:tblW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</w:tblGrid>
      <w:tr w:rsidR="004968F3" w:rsidRPr="004D2DAA" w14:paraId="3FA03DBE" w14:textId="77777777" w:rsidTr="002811E1">
        <w:trPr>
          <w:trHeight w:val="416"/>
        </w:trPr>
        <w:tc>
          <w:tcPr>
            <w:tcW w:w="0" w:type="auto"/>
            <w:vAlign w:val="center"/>
          </w:tcPr>
          <w:p w14:paraId="4A01BC43" w14:textId="77777777" w:rsidR="004968F3" w:rsidRPr="004D2DAA" w:rsidRDefault="004968F3" w:rsidP="002811E1">
            <w:pPr>
              <w:jc w:val="center"/>
              <w:rPr>
                <w:sz w:val="22"/>
                <w:szCs w:val="22"/>
              </w:rPr>
            </w:pPr>
            <w:r w:rsidRPr="004D2DAA">
              <w:rPr>
                <w:sz w:val="22"/>
                <w:szCs w:val="22"/>
              </w:rPr>
              <w:sym w:font="Wingdings" w:char="F0FC"/>
            </w:r>
          </w:p>
        </w:tc>
      </w:tr>
    </w:tbl>
    <w:p w14:paraId="016D6EFB" w14:textId="77777777" w:rsidR="004968F3" w:rsidRPr="004D2DAA" w:rsidRDefault="004968F3" w:rsidP="004968F3">
      <w:pPr>
        <w:rPr>
          <w:i/>
          <w:sz w:val="22"/>
          <w:szCs w:val="22"/>
        </w:rPr>
      </w:pPr>
      <w:r w:rsidRPr="004D2DAA">
        <w:rPr>
          <w:b/>
          <w:i/>
          <w:sz w:val="22"/>
          <w:szCs w:val="22"/>
        </w:rPr>
        <w:t xml:space="preserve">Чітко зробити відмітку в одній  із  клітин   </w:t>
      </w:r>
      <w:r w:rsidRPr="004D2DAA">
        <w:rPr>
          <w:i/>
          <w:sz w:val="22"/>
          <w:szCs w:val="22"/>
        </w:rPr>
        <w:t>(наприклад)</w:t>
      </w:r>
    </w:p>
    <w:p w14:paraId="5E473533" w14:textId="77777777" w:rsidR="004968F3" w:rsidRPr="004D2DAA" w:rsidRDefault="004968F3" w:rsidP="004968F3">
      <w:pPr>
        <w:rPr>
          <w:b/>
          <w:i/>
          <w:sz w:val="22"/>
          <w:szCs w:val="22"/>
        </w:rPr>
      </w:pPr>
    </w:p>
    <w:p w14:paraId="6CD0D133" w14:textId="77777777" w:rsidR="004968F3" w:rsidRDefault="004968F3" w:rsidP="004968F3">
      <w:pPr>
        <w:jc w:val="both"/>
        <w:rPr>
          <w:b/>
          <w:sz w:val="22"/>
          <w:szCs w:val="22"/>
        </w:rPr>
      </w:pPr>
    </w:p>
    <w:p w14:paraId="0EDFB5C4" w14:textId="77777777" w:rsidR="004968F3" w:rsidRDefault="004968F3" w:rsidP="004968F3">
      <w:pPr>
        <w:tabs>
          <w:tab w:val="num" w:pos="360"/>
        </w:tabs>
        <w:jc w:val="both"/>
        <w:rPr>
          <w:i/>
          <w:sz w:val="22"/>
          <w:szCs w:val="22"/>
        </w:rPr>
      </w:pPr>
    </w:p>
    <w:p w14:paraId="0FE0BA66" w14:textId="77777777" w:rsidR="00844498" w:rsidRDefault="00844498" w:rsidP="004968F3">
      <w:pPr>
        <w:tabs>
          <w:tab w:val="num" w:pos="360"/>
        </w:tabs>
        <w:jc w:val="both"/>
        <w:rPr>
          <w:i/>
          <w:sz w:val="22"/>
          <w:szCs w:val="22"/>
        </w:rPr>
      </w:pPr>
    </w:p>
    <w:p w14:paraId="5CCFAC51" w14:textId="77777777" w:rsidR="00A50690" w:rsidRDefault="00A50690" w:rsidP="00A50690">
      <w:pPr>
        <w:jc w:val="both"/>
        <w:rPr>
          <w:b/>
          <w:sz w:val="22"/>
          <w:szCs w:val="22"/>
        </w:rPr>
      </w:pPr>
      <w:r w:rsidRPr="004D2DAA">
        <w:rPr>
          <w:b/>
          <w:sz w:val="22"/>
          <w:szCs w:val="22"/>
        </w:rPr>
        <w:t>Питання, винесене на голосування:</w:t>
      </w:r>
    </w:p>
    <w:p w14:paraId="0143261D" w14:textId="77777777" w:rsidR="00A50690" w:rsidRPr="004641F9" w:rsidRDefault="00A50690" w:rsidP="00A50690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4641F9">
        <w:rPr>
          <w:sz w:val="22"/>
          <w:szCs w:val="22"/>
        </w:rPr>
        <w:t xml:space="preserve">. </w:t>
      </w:r>
      <w:r w:rsidRPr="00CC5E8B">
        <w:rPr>
          <w:sz w:val="22"/>
          <w:szCs w:val="22"/>
        </w:rPr>
        <w:t>Обрання персонального складу Наглядової ради Товариства</w:t>
      </w:r>
      <w:r>
        <w:rPr>
          <w:sz w:val="22"/>
          <w:szCs w:val="22"/>
        </w:rPr>
        <w:t>.</w:t>
      </w:r>
    </w:p>
    <w:p w14:paraId="3240C3A5" w14:textId="77777777" w:rsidR="00A50690" w:rsidRDefault="00A50690" w:rsidP="00A50690">
      <w:pPr>
        <w:rPr>
          <w:b/>
          <w:sz w:val="22"/>
          <w:szCs w:val="22"/>
        </w:rPr>
      </w:pPr>
    </w:p>
    <w:p w14:paraId="799E6B87" w14:textId="77777777" w:rsidR="00A50690" w:rsidRPr="004D2DAA" w:rsidRDefault="00A50690" w:rsidP="00A50690">
      <w:pPr>
        <w:rPr>
          <w:b/>
          <w:sz w:val="22"/>
          <w:szCs w:val="22"/>
          <w:lang w:val="ru-RU"/>
        </w:rPr>
      </w:pPr>
      <w:r w:rsidRPr="004D2DAA">
        <w:rPr>
          <w:b/>
          <w:sz w:val="22"/>
          <w:szCs w:val="22"/>
        </w:rPr>
        <w:t xml:space="preserve">Проект рішення з цього питання: </w:t>
      </w:r>
    </w:p>
    <w:p w14:paraId="0328C00F" w14:textId="77777777" w:rsidR="00A50690" w:rsidRPr="00CC5E8B" w:rsidRDefault="00A50690" w:rsidP="00A50690">
      <w:pPr>
        <w:jc w:val="both"/>
        <w:rPr>
          <w:sz w:val="22"/>
          <w:szCs w:val="22"/>
        </w:rPr>
      </w:pPr>
      <w:r w:rsidRPr="00CC5E8B">
        <w:rPr>
          <w:sz w:val="22"/>
          <w:szCs w:val="22"/>
        </w:rPr>
        <w:t>9.1.</w:t>
      </w:r>
      <w:r w:rsidRPr="00CC5E8B">
        <w:rPr>
          <w:sz w:val="22"/>
          <w:szCs w:val="22"/>
        </w:rPr>
        <w:tab/>
        <w:t>З дати, що настає за датою цього Протоколу Загальних зборів акціонерів Товариства, обрати до складу Наглядової ради Товариства наступних осіб строком на 3 (три) роки:</w:t>
      </w:r>
    </w:p>
    <w:p w14:paraId="4D5CB240" w14:textId="77777777" w:rsidR="00A50690" w:rsidRPr="00CC5E8B" w:rsidRDefault="00A50690" w:rsidP="00A50690">
      <w:pPr>
        <w:jc w:val="both"/>
        <w:rPr>
          <w:sz w:val="22"/>
          <w:szCs w:val="22"/>
        </w:rPr>
      </w:pPr>
      <w:r w:rsidRPr="00CC5E8B">
        <w:rPr>
          <w:sz w:val="22"/>
          <w:szCs w:val="22"/>
        </w:rPr>
        <w:t>-</w:t>
      </w:r>
      <w:r w:rsidRPr="00CC5E8B">
        <w:rPr>
          <w:sz w:val="22"/>
          <w:szCs w:val="22"/>
        </w:rPr>
        <w:tab/>
      </w:r>
      <w:proofErr w:type="spellStart"/>
      <w:r w:rsidRPr="00CC5E8B">
        <w:rPr>
          <w:sz w:val="22"/>
          <w:szCs w:val="22"/>
        </w:rPr>
        <w:t>Риженков</w:t>
      </w:r>
      <w:proofErr w:type="spellEnd"/>
      <w:r w:rsidRPr="00CC5E8B">
        <w:rPr>
          <w:sz w:val="22"/>
          <w:szCs w:val="22"/>
        </w:rPr>
        <w:t xml:space="preserve"> Юрій Олександрович - член Наглядової ради (представник акціонера SCM  (SYSTEM CAPITAL MANAGEMENT) LIMITED);</w:t>
      </w:r>
    </w:p>
    <w:p w14:paraId="782F20EF" w14:textId="77777777" w:rsidR="00A50690" w:rsidRPr="00CC5E8B" w:rsidRDefault="00A50690" w:rsidP="00A50690">
      <w:pPr>
        <w:jc w:val="both"/>
        <w:rPr>
          <w:sz w:val="22"/>
          <w:szCs w:val="22"/>
        </w:rPr>
      </w:pPr>
      <w:r w:rsidRPr="00CC5E8B">
        <w:rPr>
          <w:sz w:val="22"/>
          <w:szCs w:val="22"/>
        </w:rPr>
        <w:t>-</w:t>
      </w:r>
      <w:r w:rsidRPr="00CC5E8B">
        <w:rPr>
          <w:sz w:val="22"/>
          <w:szCs w:val="22"/>
        </w:rPr>
        <w:tab/>
        <w:t>Данкова Юлія Сергіївна - член Наглядової ради (представник акціонера SCM  (SYSTEM CAPITAL MANAGEMENT) LIMITED);</w:t>
      </w:r>
    </w:p>
    <w:p w14:paraId="430F5FF1" w14:textId="77777777" w:rsidR="00A50690" w:rsidRDefault="00A50690" w:rsidP="00A50690">
      <w:pPr>
        <w:jc w:val="both"/>
        <w:rPr>
          <w:sz w:val="22"/>
          <w:szCs w:val="22"/>
        </w:rPr>
      </w:pPr>
      <w:r w:rsidRPr="00CC5E8B">
        <w:rPr>
          <w:sz w:val="22"/>
          <w:szCs w:val="22"/>
        </w:rPr>
        <w:t>-</w:t>
      </w:r>
      <w:r w:rsidRPr="00CC5E8B">
        <w:rPr>
          <w:sz w:val="22"/>
          <w:szCs w:val="22"/>
        </w:rPr>
        <w:tab/>
        <w:t>Романова Світлана Миколаївна - член Наглядової ради (представник акціонера SCM  (SYSTEM CAPITAL MANAGEMENT) LIMITED).</w:t>
      </w:r>
    </w:p>
    <w:p w14:paraId="7B5E4D4C" w14:textId="77777777" w:rsidR="00A50690" w:rsidRPr="004D2DAA" w:rsidRDefault="00A50690" w:rsidP="00A50690">
      <w:pPr>
        <w:jc w:val="both"/>
        <w:rPr>
          <w:sz w:val="22"/>
          <w:szCs w:val="22"/>
        </w:rPr>
      </w:pPr>
    </w:p>
    <w:p w14:paraId="6BC85731" w14:textId="77777777" w:rsidR="00A50690" w:rsidRPr="004D2DAA" w:rsidRDefault="00A50690" w:rsidP="00A50690">
      <w:pPr>
        <w:rPr>
          <w:b/>
          <w:sz w:val="22"/>
          <w:szCs w:val="22"/>
        </w:rPr>
      </w:pPr>
      <w:r w:rsidRPr="004D2DAA">
        <w:rPr>
          <w:b/>
          <w:sz w:val="22"/>
          <w:szCs w:val="22"/>
        </w:rPr>
        <w:t>Варіанти голосування за проект рішення:</w:t>
      </w:r>
    </w:p>
    <w:p w14:paraId="7FC5D2EE" w14:textId="77777777" w:rsidR="00A50690" w:rsidRPr="004D2DAA" w:rsidRDefault="00A50690" w:rsidP="00A50690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1134"/>
        <w:gridCol w:w="1701"/>
      </w:tblGrid>
      <w:tr w:rsidR="003203A0" w:rsidRPr="004D2DAA" w14:paraId="0F736B84" w14:textId="77777777" w:rsidTr="002811E1">
        <w:trPr>
          <w:trHeight w:hRule="exact" w:val="63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9F676" w14:textId="77777777" w:rsidR="003203A0" w:rsidRPr="004D2DAA" w:rsidRDefault="003203A0" w:rsidP="00281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B0EC67" w14:textId="77777777" w:rsidR="003203A0" w:rsidRPr="004D2DAA" w:rsidRDefault="003203A0" w:rsidP="00281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9F599" w14:textId="77777777" w:rsidR="003203A0" w:rsidRPr="004D2DAA" w:rsidRDefault="003203A0" w:rsidP="002811E1">
            <w:pPr>
              <w:jc w:val="center"/>
              <w:rPr>
                <w:sz w:val="22"/>
                <w:szCs w:val="22"/>
              </w:rPr>
            </w:pPr>
          </w:p>
        </w:tc>
      </w:tr>
      <w:tr w:rsidR="003203A0" w:rsidRPr="004D2DAA" w14:paraId="7192D356" w14:textId="77777777" w:rsidTr="002811E1">
        <w:trPr>
          <w:trHeight w:hRule="exact"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05389" w14:textId="77777777" w:rsidR="003203A0" w:rsidRPr="004D2DAA" w:rsidRDefault="003203A0" w:rsidP="002811E1">
            <w:pPr>
              <w:jc w:val="center"/>
              <w:rPr>
                <w:b/>
                <w:sz w:val="22"/>
                <w:szCs w:val="22"/>
              </w:rPr>
            </w:pPr>
            <w:r w:rsidRPr="004D2DAA">
              <w:rPr>
                <w:b/>
                <w:sz w:val="22"/>
                <w:szCs w:val="22"/>
              </w:rPr>
              <w:t>ЗА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C18B87" w14:textId="77777777" w:rsidR="003203A0" w:rsidRPr="004D2DAA" w:rsidRDefault="003203A0" w:rsidP="002811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2B54C" w14:textId="77777777" w:rsidR="003203A0" w:rsidRPr="004D2DAA" w:rsidRDefault="003203A0" w:rsidP="002811E1">
            <w:pPr>
              <w:jc w:val="center"/>
              <w:rPr>
                <w:b/>
                <w:sz w:val="22"/>
                <w:szCs w:val="22"/>
              </w:rPr>
            </w:pPr>
            <w:r w:rsidRPr="004D2DAA">
              <w:rPr>
                <w:b/>
                <w:sz w:val="22"/>
                <w:szCs w:val="22"/>
              </w:rPr>
              <w:t>ПРОТИ</w:t>
            </w:r>
          </w:p>
        </w:tc>
      </w:tr>
    </w:tbl>
    <w:p w14:paraId="28C27EFB" w14:textId="77777777" w:rsidR="00A50690" w:rsidRPr="004D2DAA" w:rsidRDefault="00A50690" w:rsidP="00A50690">
      <w:pPr>
        <w:rPr>
          <w:vanish/>
          <w:sz w:val="22"/>
          <w:szCs w:val="22"/>
        </w:rPr>
      </w:pPr>
    </w:p>
    <w:p w14:paraId="488E3D06" w14:textId="77777777" w:rsidR="00A50690" w:rsidRPr="004D2DAA" w:rsidRDefault="00A50690" w:rsidP="00A50690">
      <w:pPr>
        <w:rPr>
          <w:i/>
          <w:sz w:val="22"/>
          <w:szCs w:val="22"/>
        </w:rPr>
      </w:pPr>
    </w:p>
    <w:tbl>
      <w:tblPr>
        <w:tblpPr w:leftFromText="180" w:rightFromText="180" w:vertAnchor="text" w:horzAnchor="page" w:tblpX="7078" w:tblpY="-60"/>
        <w:tblOverlap w:val="never"/>
        <w:tblW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</w:tblGrid>
      <w:tr w:rsidR="00A50690" w:rsidRPr="004D2DAA" w14:paraId="7609E495" w14:textId="77777777" w:rsidTr="002811E1">
        <w:trPr>
          <w:trHeight w:val="416"/>
        </w:trPr>
        <w:tc>
          <w:tcPr>
            <w:tcW w:w="0" w:type="auto"/>
            <w:vAlign w:val="center"/>
          </w:tcPr>
          <w:p w14:paraId="13C7E0DB" w14:textId="77777777" w:rsidR="00A50690" w:rsidRPr="004D2DAA" w:rsidRDefault="00A50690" w:rsidP="002811E1">
            <w:pPr>
              <w:jc w:val="center"/>
              <w:rPr>
                <w:sz w:val="22"/>
                <w:szCs w:val="22"/>
              </w:rPr>
            </w:pPr>
            <w:r w:rsidRPr="004D2DAA">
              <w:rPr>
                <w:sz w:val="22"/>
                <w:szCs w:val="22"/>
              </w:rPr>
              <w:sym w:font="Wingdings" w:char="F0FC"/>
            </w:r>
          </w:p>
        </w:tc>
      </w:tr>
    </w:tbl>
    <w:p w14:paraId="74931CB7" w14:textId="77777777" w:rsidR="00A50690" w:rsidRPr="004D2DAA" w:rsidRDefault="00A50690" w:rsidP="00A50690">
      <w:pPr>
        <w:rPr>
          <w:i/>
          <w:sz w:val="22"/>
          <w:szCs w:val="22"/>
        </w:rPr>
      </w:pPr>
      <w:r w:rsidRPr="004D2DAA">
        <w:rPr>
          <w:b/>
          <w:i/>
          <w:sz w:val="22"/>
          <w:szCs w:val="22"/>
        </w:rPr>
        <w:t xml:space="preserve">Чітко зробити відмітку в одній  із  клітин   </w:t>
      </w:r>
      <w:r w:rsidRPr="004D2DAA">
        <w:rPr>
          <w:i/>
          <w:sz w:val="22"/>
          <w:szCs w:val="22"/>
        </w:rPr>
        <w:t>(наприклад)</w:t>
      </w:r>
    </w:p>
    <w:p w14:paraId="4AC18A99" w14:textId="77777777" w:rsidR="00A50690" w:rsidRPr="004D2DAA" w:rsidRDefault="00A50690" w:rsidP="00A50690">
      <w:pPr>
        <w:rPr>
          <w:b/>
          <w:i/>
          <w:sz w:val="22"/>
          <w:szCs w:val="22"/>
        </w:rPr>
      </w:pPr>
    </w:p>
    <w:p w14:paraId="7DEEDBA1" w14:textId="77777777" w:rsidR="00A50690" w:rsidRDefault="00A50690" w:rsidP="00A50690">
      <w:pPr>
        <w:jc w:val="both"/>
        <w:rPr>
          <w:b/>
          <w:sz w:val="22"/>
          <w:szCs w:val="22"/>
        </w:rPr>
      </w:pPr>
    </w:p>
    <w:p w14:paraId="25A2F2E5" w14:textId="77777777" w:rsidR="002157B4" w:rsidRPr="004D2DAA" w:rsidRDefault="002157B4" w:rsidP="002157B4">
      <w:pPr>
        <w:rPr>
          <w:b/>
          <w:i/>
          <w:sz w:val="22"/>
          <w:szCs w:val="22"/>
          <w:u w:val="single"/>
        </w:rPr>
      </w:pPr>
      <w:r w:rsidRPr="004D2DAA">
        <w:rPr>
          <w:b/>
          <w:i/>
          <w:sz w:val="22"/>
          <w:szCs w:val="22"/>
          <w:u w:val="single"/>
        </w:rPr>
        <w:t>До уваги акціонера (представника акціонера):</w:t>
      </w:r>
    </w:p>
    <w:p w14:paraId="774D0B5D" w14:textId="77777777" w:rsidR="009544D0" w:rsidRPr="006F33FA" w:rsidRDefault="009544D0" w:rsidP="009544D0">
      <w:pPr>
        <w:widowControl w:val="0"/>
        <w:tabs>
          <w:tab w:val="left" w:pos="225"/>
        </w:tabs>
        <w:adjustRightInd w:val="0"/>
        <w:spacing w:before="91"/>
        <w:jc w:val="both"/>
        <w:rPr>
          <w:bCs/>
          <w:i/>
          <w:color w:val="000000"/>
        </w:rPr>
      </w:pPr>
      <w:r w:rsidRPr="006F33FA">
        <w:rPr>
          <w:bCs/>
          <w:i/>
          <w:color w:val="000000"/>
        </w:rPr>
        <w:t xml:space="preserve"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14:paraId="61B9D642" w14:textId="77777777" w:rsidR="009544D0" w:rsidRPr="006F33FA" w:rsidRDefault="009544D0" w:rsidP="009544D0">
      <w:pPr>
        <w:widowControl w:val="0"/>
        <w:tabs>
          <w:tab w:val="left" w:pos="226"/>
        </w:tabs>
        <w:adjustRightInd w:val="0"/>
        <w:jc w:val="both"/>
        <w:rPr>
          <w:bCs/>
          <w:i/>
          <w:color w:val="000000"/>
        </w:rPr>
      </w:pPr>
      <w:r w:rsidRPr="006F33FA">
        <w:rPr>
          <w:bCs/>
          <w:i/>
          <w:color w:val="000000"/>
        </w:rPr>
        <w:t xml:space="preserve">Увага! </w:t>
      </w:r>
    </w:p>
    <w:p w14:paraId="315D9C56" w14:textId="77777777" w:rsidR="009544D0" w:rsidRPr="006F33FA" w:rsidRDefault="009544D0" w:rsidP="009544D0">
      <w:pPr>
        <w:widowControl w:val="0"/>
        <w:tabs>
          <w:tab w:val="left" w:pos="226"/>
        </w:tabs>
        <w:adjustRightInd w:val="0"/>
        <w:jc w:val="both"/>
        <w:rPr>
          <w:sz w:val="28"/>
          <w:szCs w:val="28"/>
        </w:rPr>
      </w:pPr>
      <w:r w:rsidRPr="006F33FA">
        <w:rPr>
          <w:bCs/>
          <w:i/>
          <w:color w:val="000000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</w:p>
    <w:p w14:paraId="6F435A78" w14:textId="77777777" w:rsidR="002157B4" w:rsidRPr="004D2DAA" w:rsidRDefault="002157B4" w:rsidP="002157B4">
      <w:pPr>
        <w:jc w:val="both"/>
        <w:rPr>
          <w:b/>
          <w:i/>
          <w:sz w:val="22"/>
          <w:szCs w:val="22"/>
        </w:rPr>
      </w:pPr>
    </w:p>
    <w:p w14:paraId="05F29586" w14:textId="77777777" w:rsidR="00C95605" w:rsidRPr="004D2DAA" w:rsidRDefault="00C95605">
      <w:pPr>
        <w:rPr>
          <w:sz w:val="22"/>
          <w:szCs w:val="22"/>
        </w:rPr>
      </w:pPr>
    </w:p>
    <w:sectPr w:rsidR="00C95605" w:rsidRPr="004D2DAA" w:rsidSect="00662C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534D" w14:textId="77777777" w:rsidR="00C611F3" w:rsidRDefault="00C611F3" w:rsidP="00DA4D3D">
      <w:r>
        <w:separator/>
      </w:r>
    </w:p>
  </w:endnote>
  <w:endnote w:type="continuationSeparator" w:id="0">
    <w:p w14:paraId="339D7708" w14:textId="77777777" w:rsidR="00C611F3" w:rsidRDefault="00C611F3" w:rsidP="00DA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D21B" w14:textId="77777777" w:rsidR="00FE6445" w:rsidRDefault="00FE64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7209" w14:textId="77777777" w:rsidR="004D2DAA" w:rsidRPr="007A7892" w:rsidRDefault="004D2DAA" w:rsidP="004D2DAA">
    <w:pPr>
      <w:widowControl w:val="0"/>
      <w:tabs>
        <w:tab w:val="left" w:pos="226"/>
      </w:tabs>
      <w:adjustRightInd w:val="0"/>
      <w:jc w:val="right"/>
      <w:rPr>
        <w:b/>
        <w:bCs/>
        <w:color w:val="000000"/>
        <w:sz w:val="28"/>
        <w:szCs w:val="28"/>
      </w:rPr>
    </w:pPr>
    <w:r w:rsidRPr="007A7892">
      <w:rPr>
        <w:bCs/>
        <w:color w:val="000000"/>
        <w:sz w:val="28"/>
        <w:szCs w:val="28"/>
      </w:rPr>
      <w:t>_________________________________</w:t>
    </w:r>
  </w:p>
  <w:p w14:paraId="230CBD41" w14:textId="77777777" w:rsidR="004D2DAA" w:rsidRDefault="004D2DAA" w:rsidP="004D2DAA">
    <w:pPr>
      <w:jc w:val="right"/>
    </w:pPr>
    <w:r w:rsidRPr="007A7892">
      <w:rPr>
        <w:bCs/>
        <w:color w:val="000000"/>
        <w:sz w:val="28"/>
        <w:szCs w:val="28"/>
      </w:rPr>
      <w:t xml:space="preserve">                                                 </w:t>
    </w:r>
    <w:r w:rsidRPr="007A7892">
      <w:rPr>
        <w:b/>
        <w:bCs/>
        <w:i/>
        <w:color w:val="000000"/>
      </w:rPr>
      <w:t>(Підпис акціонера (представника акціонера)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BFDB" w14:textId="77777777" w:rsidR="00662CFC" w:rsidRPr="007A7892" w:rsidRDefault="00662CFC" w:rsidP="00662CFC">
    <w:pPr>
      <w:widowControl w:val="0"/>
      <w:tabs>
        <w:tab w:val="left" w:pos="226"/>
      </w:tabs>
      <w:adjustRightInd w:val="0"/>
      <w:jc w:val="right"/>
      <w:rPr>
        <w:b/>
        <w:bCs/>
        <w:color w:val="000000"/>
        <w:sz w:val="28"/>
        <w:szCs w:val="28"/>
      </w:rPr>
    </w:pPr>
    <w:r w:rsidRPr="007A7892">
      <w:rPr>
        <w:bCs/>
        <w:color w:val="000000"/>
        <w:sz w:val="28"/>
        <w:szCs w:val="28"/>
      </w:rPr>
      <w:t>_________________________________</w:t>
    </w:r>
  </w:p>
  <w:p w14:paraId="4BD016CA" w14:textId="77777777" w:rsidR="00662CFC" w:rsidRDefault="00662CFC" w:rsidP="00662CFC">
    <w:pPr>
      <w:jc w:val="right"/>
    </w:pPr>
    <w:r w:rsidRPr="007A7892">
      <w:rPr>
        <w:bCs/>
        <w:color w:val="000000"/>
        <w:sz w:val="28"/>
        <w:szCs w:val="28"/>
      </w:rPr>
      <w:t xml:space="preserve">                                                 </w:t>
    </w:r>
    <w:r w:rsidRPr="007A7892">
      <w:rPr>
        <w:b/>
        <w:bCs/>
        <w:i/>
        <w:color w:val="000000"/>
      </w:rPr>
      <w:t>(Підпис акціонера (представника акціонера)</w:t>
    </w:r>
  </w:p>
  <w:p w14:paraId="0907223F" w14:textId="77777777" w:rsidR="00662CFC" w:rsidRDefault="00662C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7CB6" w14:textId="77777777" w:rsidR="00C611F3" w:rsidRDefault="00C611F3" w:rsidP="00DA4D3D">
      <w:r>
        <w:separator/>
      </w:r>
    </w:p>
  </w:footnote>
  <w:footnote w:type="continuationSeparator" w:id="0">
    <w:p w14:paraId="73F24A4D" w14:textId="77777777" w:rsidR="00C611F3" w:rsidRDefault="00C611F3" w:rsidP="00DA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7957" w14:textId="77777777" w:rsidR="00FE6445" w:rsidRDefault="00FE644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02E4" w14:textId="77777777" w:rsidR="00FE6445" w:rsidRDefault="00FE644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06F4" w14:textId="77777777" w:rsidR="00FE6445" w:rsidRDefault="00FE64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22221"/>
    <w:multiLevelType w:val="hybridMultilevel"/>
    <w:tmpl w:val="13ACFA18"/>
    <w:lvl w:ilvl="0" w:tplc="E482E8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467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5E"/>
    <w:rsid w:val="000D0A83"/>
    <w:rsid w:val="001062A3"/>
    <w:rsid w:val="002104C5"/>
    <w:rsid w:val="002157B4"/>
    <w:rsid w:val="002F3277"/>
    <w:rsid w:val="003203A0"/>
    <w:rsid w:val="00352CE0"/>
    <w:rsid w:val="00386D8D"/>
    <w:rsid w:val="003F0548"/>
    <w:rsid w:val="00427BE5"/>
    <w:rsid w:val="004968F3"/>
    <w:rsid w:val="004D2DAA"/>
    <w:rsid w:val="00662CFC"/>
    <w:rsid w:val="0074359E"/>
    <w:rsid w:val="007B416E"/>
    <w:rsid w:val="007D6A0B"/>
    <w:rsid w:val="00844498"/>
    <w:rsid w:val="008823C1"/>
    <w:rsid w:val="0089785E"/>
    <w:rsid w:val="008C2A13"/>
    <w:rsid w:val="009544D0"/>
    <w:rsid w:val="00A50690"/>
    <w:rsid w:val="00A55B66"/>
    <w:rsid w:val="00B52B18"/>
    <w:rsid w:val="00B96870"/>
    <w:rsid w:val="00BC5FB5"/>
    <w:rsid w:val="00C611F3"/>
    <w:rsid w:val="00C95605"/>
    <w:rsid w:val="00CB0952"/>
    <w:rsid w:val="00DA4D3D"/>
    <w:rsid w:val="00DB7ED4"/>
    <w:rsid w:val="00DE35F7"/>
    <w:rsid w:val="00DE5674"/>
    <w:rsid w:val="00E34778"/>
    <w:rsid w:val="00E815DB"/>
    <w:rsid w:val="00EB1494"/>
    <w:rsid w:val="00EE6C09"/>
    <w:rsid w:val="00F2105E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D42E22"/>
  <w15:chartTrackingRefBased/>
  <w15:docId w15:val="{B6CB7069-676A-461A-BB08-D9C8AABC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157B4"/>
    <w:pPr>
      <w:keepNext/>
      <w:outlineLvl w:val="0"/>
    </w:pPr>
    <w:rPr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7B4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3">
    <w:name w:val="Об"/>
    <w:rsid w:val="002157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2157B4"/>
    <w:pPr>
      <w:autoSpaceDE/>
      <w:autoSpaceDN/>
      <w:jc w:val="center"/>
    </w:pPr>
    <w:rPr>
      <w:b/>
      <w:cap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4D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D3D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4D2D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2DA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4D2D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2DAA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41BF9131B8D459C00E4D49E192A04" ma:contentTypeVersion="14" ma:contentTypeDescription="Create a new document." ma:contentTypeScope="" ma:versionID="4917d5d48849eca8879e3ea8f1fdc32f">
  <xsd:schema xmlns:xsd="http://www.w3.org/2001/XMLSchema" xmlns:xs="http://www.w3.org/2001/XMLSchema" xmlns:p="http://schemas.microsoft.com/office/2006/metadata/properties" xmlns:ns3="5a27e438-1b2f-48f1-b3d0-c82cbe2fd846" xmlns:ns4="548f35cd-cebf-42c5-b20b-16c50d587847" targetNamespace="http://schemas.microsoft.com/office/2006/metadata/properties" ma:root="true" ma:fieldsID="9984067c1b753fc93aec0d152b5112b3" ns3:_="" ns4:_="">
    <xsd:import namespace="5a27e438-1b2f-48f1-b3d0-c82cbe2fd846"/>
    <xsd:import namespace="548f35cd-cebf-42c5-b20b-16c50d5878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7e438-1b2f-48f1-b3d0-c82cbe2fd8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f35cd-cebf-42c5-b20b-16c50d587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8f35cd-cebf-42c5-b20b-16c50d5878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02599-5802-439A-B62C-411F0B14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7e438-1b2f-48f1-b3d0-c82cbe2fd846"/>
    <ds:schemaRef ds:uri="548f35cd-cebf-42c5-b20b-16c50d587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6AAC0-8186-4B1F-8501-1D48AA9CEEEC}">
  <ds:schemaRefs>
    <ds:schemaRef ds:uri="http://purl.org/dc/elements/1.1/"/>
    <ds:schemaRef ds:uri="http://schemas.microsoft.com/office/2006/metadata/properties"/>
    <ds:schemaRef ds:uri="http://purl.org/dc/terms/"/>
    <ds:schemaRef ds:uri="5a27e438-1b2f-48f1-b3d0-c82cbe2fd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48f35cd-cebf-42c5-b20b-16c50d5878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373290-A17D-40C1-8F5A-55A52498A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Леженкин Денис Федорович</dc:creator>
  <cp:keywords/>
  <dc:description/>
  <cp:lastModifiedBy>Гопак Андрей Анатольевич</cp:lastModifiedBy>
  <cp:revision>2</cp:revision>
  <cp:lastPrinted>2023-02-16T10:42:00Z</cp:lastPrinted>
  <dcterms:created xsi:type="dcterms:W3CDTF">2023-11-06T12:39:00Z</dcterms:created>
  <dcterms:modified xsi:type="dcterms:W3CDTF">2023-11-06T12:39:00Z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2777a8-4fe1-4bb5-bf8a-dafd6e0db0a2_Enabled">
    <vt:lpwstr>true</vt:lpwstr>
  </property>
  <property fmtid="{D5CDD505-2E9C-101B-9397-08002B2CF9AE}" pid="3" name="MSIP_Label_d92777a8-4fe1-4bb5-bf8a-dafd6e0db0a2_SetDate">
    <vt:lpwstr>2023-02-15T12:54:26Z</vt:lpwstr>
  </property>
  <property fmtid="{D5CDD505-2E9C-101B-9397-08002B2CF9AE}" pid="4" name="MSIP_Label_d92777a8-4fe1-4bb5-bf8a-dafd6e0db0a2_Method">
    <vt:lpwstr>Standard</vt:lpwstr>
  </property>
  <property fmtid="{D5CDD505-2E9C-101B-9397-08002B2CF9AE}" pid="5" name="MSIP_Label_d92777a8-4fe1-4bb5-bf8a-dafd6e0db0a2_Name">
    <vt:lpwstr>Ограниченный доступ</vt:lpwstr>
  </property>
  <property fmtid="{D5CDD505-2E9C-101B-9397-08002B2CF9AE}" pid="6" name="MSIP_Label_d92777a8-4fe1-4bb5-bf8a-dafd6e0db0a2_SiteId">
    <vt:lpwstr>b0bbbc89-2041-434f-8618-bc081a1a01d4</vt:lpwstr>
  </property>
  <property fmtid="{D5CDD505-2E9C-101B-9397-08002B2CF9AE}" pid="7" name="MSIP_Label_d92777a8-4fe1-4bb5-bf8a-dafd6e0db0a2_ActionId">
    <vt:lpwstr>ffb39e09-a9a3-478b-a5b0-da55c1d03e7c</vt:lpwstr>
  </property>
  <property fmtid="{D5CDD505-2E9C-101B-9397-08002B2CF9AE}" pid="8" name="MSIP_Label_d92777a8-4fe1-4bb5-bf8a-dafd6e0db0a2_ContentBits">
    <vt:lpwstr>0</vt:lpwstr>
  </property>
  <property fmtid="{D5CDD505-2E9C-101B-9397-08002B2CF9AE}" pid="9" name="ContentTypeId">
    <vt:lpwstr>0x010100EED41BF9131B8D459C00E4D49E192A04</vt:lpwstr>
  </property>
</Properties>
</file>